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4B" w:rsidRDefault="00001E4B" w:rsidP="007C64CA">
      <w:pPr>
        <w:rPr>
          <w:rFonts w:ascii="Calibri" w:hAnsi="Calibri" w:cs="Calibri"/>
          <w:b/>
          <w:sz w:val="22"/>
          <w:szCs w:val="22"/>
        </w:rPr>
      </w:pPr>
    </w:p>
    <w:p w:rsidR="00BA6D2C" w:rsidRDefault="00BA6D2C" w:rsidP="007C64CA">
      <w:pPr>
        <w:rPr>
          <w:rFonts w:ascii="Calibri" w:hAnsi="Calibri" w:cs="Calibri"/>
          <w:b/>
          <w:sz w:val="22"/>
          <w:szCs w:val="22"/>
        </w:rPr>
      </w:pPr>
    </w:p>
    <w:p w:rsidR="007C64CA" w:rsidRPr="0069387B" w:rsidRDefault="007C64CA" w:rsidP="007C64CA">
      <w:pPr>
        <w:rPr>
          <w:rFonts w:ascii="Calibri" w:hAnsi="Calibri" w:cs="Calibri"/>
          <w:b/>
          <w:sz w:val="22"/>
          <w:szCs w:val="22"/>
        </w:rPr>
      </w:pPr>
    </w:p>
    <w:p w:rsidR="009D25E2" w:rsidRDefault="00CB770A" w:rsidP="00F368C9">
      <w:pPr>
        <w:jc w:val="center"/>
        <w:rPr>
          <w:rFonts w:ascii="Calibri" w:hAnsi="Calibri" w:cs="Calibri"/>
          <w:b/>
          <w:sz w:val="22"/>
          <w:szCs w:val="22"/>
        </w:rPr>
      </w:pPr>
      <w:r w:rsidRPr="0069387B">
        <w:rPr>
          <w:rFonts w:ascii="Calibri" w:hAnsi="Calibri" w:cs="Calibri"/>
          <w:b/>
          <w:sz w:val="22"/>
          <w:szCs w:val="22"/>
        </w:rPr>
        <w:t>CONSELHO ESTADUAL DO MEIO AMBIENTE – CONSEMA</w:t>
      </w:r>
    </w:p>
    <w:p w:rsidR="00BA6D2C" w:rsidRPr="00965C7E" w:rsidRDefault="00BA6D2C" w:rsidP="00334270">
      <w:pPr>
        <w:rPr>
          <w:rFonts w:asciiTheme="minorHAnsi" w:hAnsiTheme="minorHAnsi" w:cstheme="minorHAnsi"/>
          <w:sz w:val="22"/>
          <w:szCs w:val="22"/>
        </w:rPr>
      </w:pPr>
    </w:p>
    <w:p w:rsidR="00334270" w:rsidRPr="007F1BD8" w:rsidRDefault="00334270" w:rsidP="00334270">
      <w:pPr>
        <w:rPr>
          <w:rFonts w:asciiTheme="minorHAnsi" w:hAnsiTheme="minorHAnsi" w:cstheme="minorHAnsi"/>
          <w:sz w:val="22"/>
          <w:szCs w:val="22"/>
        </w:rPr>
      </w:pPr>
    </w:p>
    <w:p w:rsidR="00FB27C5" w:rsidRPr="00D93FD7" w:rsidRDefault="00875190" w:rsidP="00F368C9">
      <w:pPr>
        <w:jc w:val="both"/>
        <w:rPr>
          <w:rFonts w:asciiTheme="minorHAnsi" w:hAnsiTheme="minorHAnsi" w:cstheme="minorHAnsi"/>
          <w:b/>
          <w:sz w:val="22"/>
          <w:szCs w:val="22"/>
        </w:rPr>
      </w:pPr>
      <w:r w:rsidRPr="00D93FD7">
        <w:rPr>
          <w:rFonts w:asciiTheme="minorHAnsi" w:hAnsiTheme="minorHAnsi" w:cstheme="minorHAnsi"/>
          <w:b/>
          <w:sz w:val="22"/>
          <w:szCs w:val="22"/>
        </w:rPr>
        <w:t>Processo n.</w:t>
      </w:r>
      <w:r w:rsidR="002C6E2A" w:rsidRPr="00D93FD7">
        <w:rPr>
          <w:rFonts w:asciiTheme="minorHAnsi" w:hAnsiTheme="minorHAnsi" w:cstheme="minorHAnsi"/>
          <w:b/>
          <w:sz w:val="22"/>
          <w:szCs w:val="22"/>
        </w:rPr>
        <w:t xml:space="preserve"> </w:t>
      </w:r>
      <w:r w:rsidR="00D93FD7" w:rsidRPr="00D93FD7">
        <w:rPr>
          <w:rFonts w:asciiTheme="minorHAnsi" w:hAnsiTheme="minorHAnsi" w:cstheme="minorHAnsi"/>
          <w:b/>
          <w:sz w:val="22"/>
          <w:szCs w:val="22"/>
        </w:rPr>
        <w:t>635482/2013.</w:t>
      </w:r>
    </w:p>
    <w:p w:rsidR="00FE3125" w:rsidRPr="00D93FD7" w:rsidRDefault="004B3EF0" w:rsidP="00875190">
      <w:pPr>
        <w:jc w:val="both"/>
        <w:rPr>
          <w:rFonts w:asciiTheme="minorHAnsi" w:hAnsiTheme="minorHAnsi" w:cstheme="minorHAnsi"/>
          <w:b/>
          <w:sz w:val="22"/>
          <w:szCs w:val="22"/>
        </w:rPr>
      </w:pPr>
      <w:r w:rsidRPr="00D93FD7">
        <w:rPr>
          <w:rFonts w:asciiTheme="minorHAnsi" w:hAnsiTheme="minorHAnsi" w:cstheme="minorHAnsi"/>
          <w:b/>
          <w:sz w:val="22"/>
          <w:szCs w:val="22"/>
        </w:rPr>
        <w:t xml:space="preserve">Recorrente </w:t>
      </w:r>
      <w:r w:rsidR="00712BED" w:rsidRPr="00D93FD7">
        <w:rPr>
          <w:rFonts w:asciiTheme="minorHAnsi" w:hAnsiTheme="minorHAnsi" w:cstheme="minorHAnsi"/>
          <w:b/>
          <w:sz w:val="22"/>
          <w:szCs w:val="22"/>
        </w:rPr>
        <w:t>-</w:t>
      </w:r>
      <w:r w:rsidR="00424484" w:rsidRPr="00D93FD7">
        <w:rPr>
          <w:rFonts w:asciiTheme="minorHAnsi" w:hAnsiTheme="minorHAnsi" w:cstheme="minorHAnsi"/>
          <w:b/>
          <w:sz w:val="22"/>
          <w:szCs w:val="22"/>
        </w:rPr>
        <w:t xml:space="preserve"> </w:t>
      </w:r>
      <w:proofErr w:type="spellStart"/>
      <w:r w:rsidR="00D93FD7" w:rsidRPr="00D93FD7">
        <w:rPr>
          <w:rFonts w:asciiTheme="minorHAnsi" w:hAnsiTheme="minorHAnsi" w:cstheme="minorHAnsi"/>
          <w:b/>
          <w:sz w:val="22"/>
          <w:szCs w:val="22"/>
        </w:rPr>
        <w:t>Vercon</w:t>
      </w:r>
      <w:proofErr w:type="spellEnd"/>
      <w:r w:rsidR="00D93FD7" w:rsidRPr="00D93FD7">
        <w:rPr>
          <w:rFonts w:asciiTheme="minorHAnsi" w:hAnsiTheme="minorHAnsi" w:cstheme="minorHAnsi"/>
          <w:b/>
          <w:sz w:val="22"/>
          <w:szCs w:val="22"/>
        </w:rPr>
        <w:t xml:space="preserve"> Agropecuária e Construtora Ltda.</w:t>
      </w:r>
    </w:p>
    <w:p w:rsidR="00A14B97" w:rsidRPr="00D93FD7" w:rsidRDefault="001F1011" w:rsidP="00875190">
      <w:pPr>
        <w:jc w:val="both"/>
        <w:rPr>
          <w:rFonts w:asciiTheme="minorHAnsi" w:hAnsiTheme="minorHAnsi" w:cstheme="minorHAnsi"/>
          <w:sz w:val="22"/>
          <w:szCs w:val="22"/>
        </w:rPr>
      </w:pPr>
      <w:r w:rsidRPr="00D93FD7">
        <w:rPr>
          <w:rFonts w:asciiTheme="minorHAnsi" w:hAnsiTheme="minorHAnsi" w:cstheme="minorHAnsi"/>
          <w:sz w:val="22"/>
          <w:szCs w:val="22"/>
        </w:rPr>
        <w:t>Auto de Infra</w:t>
      </w:r>
      <w:r w:rsidR="00A47D5F" w:rsidRPr="00D93FD7">
        <w:rPr>
          <w:rFonts w:asciiTheme="minorHAnsi" w:hAnsiTheme="minorHAnsi" w:cstheme="minorHAnsi"/>
          <w:sz w:val="22"/>
          <w:szCs w:val="22"/>
        </w:rPr>
        <w:t xml:space="preserve">ção n. </w:t>
      </w:r>
      <w:r w:rsidR="00D93FD7" w:rsidRPr="00D93FD7">
        <w:rPr>
          <w:rFonts w:asciiTheme="minorHAnsi" w:hAnsiTheme="minorHAnsi" w:cstheme="minorHAnsi"/>
          <w:sz w:val="22"/>
          <w:szCs w:val="22"/>
        </w:rPr>
        <w:t>131402, de 02/10/2013.</w:t>
      </w:r>
    </w:p>
    <w:p w:rsidR="00D93FD7" w:rsidRPr="00D93FD7" w:rsidRDefault="00D93FD7" w:rsidP="00C3072B">
      <w:pPr>
        <w:jc w:val="both"/>
        <w:rPr>
          <w:rFonts w:asciiTheme="minorHAnsi" w:hAnsiTheme="minorHAnsi" w:cstheme="minorHAnsi"/>
          <w:sz w:val="22"/>
          <w:szCs w:val="22"/>
        </w:rPr>
      </w:pPr>
      <w:r w:rsidRPr="00D93FD7">
        <w:rPr>
          <w:rFonts w:asciiTheme="minorHAnsi" w:hAnsiTheme="minorHAnsi" w:cstheme="minorHAnsi"/>
          <w:sz w:val="22"/>
          <w:szCs w:val="22"/>
        </w:rPr>
        <w:t>Relatora – Melissa Scarlet Ribeiro Domingos – GAIA.</w:t>
      </w:r>
    </w:p>
    <w:p w:rsidR="00D93FD7" w:rsidRPr="00D93FD7" w:rsidRDefault="00D93FD7" w:rsidP="00C3072B">
      <w:pPr>
        <w:jc w:val="both"/>
        <w:rPr>
          <w:rFonts w:asciiTheme="minorHAnsi" w:hAnsiTheme="minorHAnsi" w:cstheme="minorHAnsi"/>
          <w:sz w:val="22"/>
          <w:szCs w:val="22"/>
        </w:rPr>
      </w:pPr>
      <w:r w:rsidRPr="00D93FD7">
        <w:rPr>
          <w:rFonts w:asciiTheme="minorHAnsi" w:hAnsiTheme="minorHAnsi" w:cstheme="minorHAnsi"/>
          <w:sz w:val="22"/>
          <w:szCs w:val="22"/>
        </w:rPr>
        <w:t xml:space="preserve">Advogada – </w:t>
      </w:r>
      <w:proofErr w:type="spellStart"/>
      <w:r w:rsidRPr="00D93FD7">
        <w:rPr>
          <w:rFonts w:asciiTheme="minorHAnsi" w:hAnsiTheme="minorHAnsi" w:cstheme="minorHAnsi"/>
          <w:sz w:val="22"/>
          <w:szCs w:val="22"/>
        </w:rPr>
        <w:t>Rosemeri</w:t>
      </w:r>
      <w:proofErr w:type="spellEnd"/>
      <w:r w:rsidRPr="00D93FD7">
        <w:rPr>
          <w:rFonts w:asciiTheme="minorHAnsi" w:hAnsiTheme="minorHAnsi" w:cstheme="minorHAnsi"/>
          <w:sz w:val="22"/>
          <w:szCs w:val="22"/>
        </w:rPr>
        <w:t xml:space="preserve"> </w:t>
      </w:r>
      <w:proofErr w:type="spellStart"/>
      <w:r w:rsidRPr="00D93FD7">
        <w:rPr>
          <w:rFonts w:asciiTheme="minorHAnsi" w:hAnsiTheme="minorHAnsi" w:cstheme="minorHAnsi"/>
          <w:sz w:val="22"/>
          <w:szCs w:val="22"/>
        </w:rPr>
        <w:t>Mitsue</w:t>
      </w:r>
      <w:proofErr w:type="spellEnd"/>
      <w:r w:rsidRPr="00D93FD7">
        <w:rPr>
          <w:rFonts w:asciiTheme="minorHAnsi" w:hAnsiTheme="minorHAnsi" w:cstheme="minorHAnsi"/>
          <w:sz w:val="22"/>
          <w:szCs w:val="22"/>
        </w:rPr>
        <w:t xml:space="preserve"> </w:t>
      </w:r>
      <w:proofErr w:type="spellStart"/>
      <w:r w:rsidRPr="00D93FD7">
        <w:rPr>
          <w:rFonts w:asciiTheme="minorHAnsi" w:hAnsiTheme="minorHAnsi" w:cstheme="minorHAnsi"/>
          <w:sz w:val="22"/>
          <w:szCs w:val="22"/>
        </w:rPr>
        <w:t>Okazaki</w:t>
      </w:r>
      <w:proofErr w:type="spellEnd"/>
      <w:r w:rsidRPr="00D93FD7">
        <w:rPr>
          <w:rFonts w:asciiTheme="minorHAnsi" w:hAnsiTheme="minorHAnsi" w:cstheme="minorHAnsi"/>
          <w:sz w:val="22"/>
          <w:szCs w:val="22"/>
        </w:rPr>
        <w:t xml:space="preserve"> </w:t>
      </w:r>
      <w:proofErr w:type="spellStart"/>
      <w:r w:rsidRPr="00D93FD7">
        <w:rPr>
          <w:rFonts w:asciiTheme="minorHAnsi" w:hAnsiTheme="minorHAnsi" w:cstheme="minorHAnsi"/>
          <w:sz w:val="22"/>
          <w:szCs w:val="22"/>
        </w:rPr>
        <w:t>Takezara</w:t>
      </w:r>
      <w:proofErr w:type="spellEnd"/>
      <w:r w:rsidRPr="00D93FD7">
        <w:rPr>
          <w:rFonts w:asciiTheme="minorHAnsi" w:hAnsiTheme="minorHAnsi" w:cstheme="minorHAnsi"/>
          <w:sz w:val="22"/>
          <w:szCs w:val="22"/>
        </w:rPr>
        <w:t xml:space="preserve"> – OAB/MT 7276-B. </w:t>
      </w:r>
    </w:p>
    <w:p w:rsidR="00313F99" w:rsidRPr="00D93FD7" w:rsidRDefault="000B6216" w:rsidP="00C3072B">
      <w:pPr>
        <w:jc w:val="both"/>
        <w:rPr>
          <w:rFonts w:asciiTheme="minorHAnsi" w:hAnsiTheme="minorHAnsi" w:cstheme="minorHAnsi"/>
          <w:sz w:val="22"/>
          <w:szCs w:val="22"/>
        </w:rPr>
      </w:pPr>
      <w:r w:rsidRPr="00D93FD7">
        <w:rPr>
          <w:rFonts w:asciiTheme="minorHAnsi" w:hAnsiTheme="minorHAnsi" w:cstheme="minorHAnsi"/>
          <w:sz w:val="22"/>
          <w:szCs w:val="22"/>
        </w:rPr>
        <w:t>2</w:t>
      </w:r>
      <w:r w:rsidR="00270D6D" w:rsidRPr="00D93FD7">
        <w:rPr>
          <w:rFonts w:asciiTheme="minorHAnsi" w:hAnsiTheme="minorHAnsi" w:cstheme="minorHAnsi"/>
          <w:sz w:val="22"/>
          <w:szCs w:val="22"/>
        </w:rPr>
        <w:t>ª J</w:t>
      </w:r>
      <w:r w:rsidR="0071491E" w:rsidRPr="00D93FD7">
        <w:rPr>
          <w:rFonts w:asciiTheme="minorHAnsi" w:hAnsiTheme="minorHAnsi" w:cstheme="minorHAnsi"/>
          <w:sz w:val="22"/>
          <w:szCs w:val="22"/>
        </w:rPr>
        <w:t>unta de Julgamento de Recursos.</w:t>
      </w:r>
      <w:r w:rsidR="008B7E0A" w:rsidRPr="00D93FD7">
        <w:rPr>
          <w:rFonts w:asciiTheme="minorHAnsi" w:hAnsiTheme="minorHAnsi" w:cstheme="minorHAnsi"/>
          <w:sz w:val="22"/>
          <w:szCs w:val="22"/>
        </w:rPr>
        <w:t xml:space="preserve"> </w:t>
      </w:r>
    </w:p>
    <w:p w:rsidR="002C6E2A" w:rsidRPr="004C4B0E" w:rsidRDefault="002C6E2A" w:rsidP="002C6E2A">
      <w:pPr>
        <w:jc w:val="both"/>
        <w:rPr>
          <w:rFonts w:ascii="Calibri" w:hAnsi="Calibri" w:cs="Calibri"/>
          <w:b/>
          <w:sz w:val="28"/>
          <w:szCs w:val="28"/>
        </w:rPr>
      </w:pPr>
    </w:p>
    <w:p w:rsidR="00270AA2" w:rsidRDefault="00565B1D" w:rsidP="00FE3125">
      <w:pPr>
        <w:jc w:val="center"/>
        <w:rPr>
          <w:rFonts w:asciiTheme="minorHAnsi" w:hAnsiTheme="minorHAnsi" w:cstheme="minorHAnsi"/>
          <w:b/>
          <w:sz w:val="22"/>
          <w:szCs w:val="22"/>
        </w:rPr>
      </w:pPr>
      <w:r>
        <w:rPr>
          <w:rFonts w:asciiTheme="minorHAnsi" w:hAnsiTheme="minorHAnsi" w:cstheme="minorHAnsi"/>
          <w:b/>
          <w:sz w:val="22"/>
          <w:szCs w:val="22"/>
        </w:rPr>
        <w:t>321</w:t>
      </w:r>
      <w:r w:rsidR="00FB4F11" w:rsidRPr="0031065D">
        <w:rPr>
          <w:rFonts w:asciiTheme="minorHAnsi" w:hAnsiTheme="minorHAnsi" w:cstheme="minorHAnsi"/>
          <w:b/>
          <w:sz w:val="22"/>
          <w:szCs w:val="22"/>
        </w:rPr>
        <w:t>/2021</w:t>
      </w:r>
    </w:p>
    <w:p w:rsidR="000C10B2" w:rsidRDefault="000C10B2" w:rsidP="00FE3125">
      <w:pPr>
        <w:jc w:val="center"/>
        <w:rPr>
          <w:rFonts w:asciiTheme="minorHAnsi" w:hAnsiTheme="minorHAnsi" w:cstheme="minorHAnsi"/>
          <w:b/>
          <w:sz w:val="22"/>
          <w:szCs w:val="22"/>
        </w:rPr>
      </w:pPr>
    </w:p>
    <w:p w:rsidR="00C3072B" w:rsidRPr="00565B1D" w:rsidRDefault="00565B1D" w:rsidP="00C3072B">
      <w:pPr>
        <w:jc w:val="both"/>
        <w:rPr>
          <w:rFonts w:asciiTheme="minorHAnsi" w:hAnsiTheme="minorHAnsi" w:cstheme="minorHAnsi"/>
          <w:sz w:val="22"/>
          <w:szCs w:val="22"/>
        </w:rPr>
      </w:pPr>
      <w:r w:rsidRPr="00565B1D">
        <w:rPr>
          <w:rFonts w:asciiTheme="minorHAnsi" w:hAnsiTheme="minorHAnsi" w:cstheme="minorHAnsi"/>
          <w:sz w:val="22"/>
          <w:szCs w:val="22"/>
        </w:rPr>
        <w:t xml:space="preserve">Auto de Infração n. 131402, de 02/10/2013. Autos de Inspeção n. 167954, 167955 e 196756, datados em 01/10/2013. Relatório Técnico n. 089/13/DUD/JUÍNA/SEMA. Por danificar através de corte seletivo de árvores em área de reserva legal, floresta nativa objeto especial de preservação (Bioma Floresta Amazônica), um total de 21 toras de madeiras, sem autorização do órgão ambiental competente. Decisão Administrativa n. 1941/SPA/SEMA/2018, pela homologação do Auto de Infração n. 131402, de 02/10/2013, arbitrando multa de R$ 6.300,00 (seis mil e trezentos reais), com fulcro no artigo 53 do Decreto Federal 6.514/08. Requer o recorrente acolher a preliminar de prescrição intercorrente. Acolher a preliminar de cerceamento do direito de defesa. No mérito, reconhecer a ausência de culpa da recorrente, para anular o processo administrativo e a multa imposta, com o arquivamento dos autos ou, alternativamente, aplicar as causas atenuantes a título de reduzir a multa imposta. </w:t>
      </w:r>
      <w:r w:rsidR="00C3072B" w:rsidRPr="00565B1D">
        <w:rPr>
          <w:rFonts w:asciiTheme="minorHAnsi" w:hAnsiTheme="minorHAnsi" w:cstheme="minorHAnsi"/>
          <w:sz w:val="22"/>
          <w:szCs w:val="22"/>
        </w:rPr>
        <w:t>Recurso provido.</w:t>
      </w:r>
    </w:p>
    <w:p w:rsidR="00C565B5" w:rsidRPr="007F1BD8" w:rsidRDefault="00C565B5" w:rsidP="001363BB">
      <w:pPr>
        <w:jc w:val="both"/>
        <w:rPr>
          <w:rFonts w:asciiTheme="minorHAnsi" w:hAnsiTheme="minorHAnsi" w:cstheme="minorHAnsi"/>
          <w:sz w:val="22"/>
          <w:szCs w:val="22"/>
        </w:rPr>
      </w:pPr>
    </w:p>
    <w:p w:rsidR="00C565B5" w:rsidRPr="00565B1D" w:rsidRDefault="00270AA2" w:rsidP="008B7E0A">
      <w:pPr>
        <w:jc w:val="both"/>
        <w:rPr>
          <w:rFonts w:asciiTheme="minorHAnsi" w:hAnsiTheme="minorHAnsi" w:cstheme="minorHAnsi"/>
          <w:sz w:val="22"/>
          <w:szCs w:val="22"/>
        </w:rPr>
      </w:pPr>
      <w:r w:rsidRPr="00565B1D">
        <w:rPr>
          <w:rFonts w:asciiTheme="minorHAnsi" w:hAnsiTheme="minorHAnsi" w:cstheme="minorHAnsi"/>
          <w:color w:val="000000"/>
          <w:sz w:val="22"/>
          <w:szCs w:val="22"/>
        </w:rPr>
        <w:t>Vistos, relatados e discu</w:t>
      </w:r>
      <w:r w:rsidR="00C565B5" w:rsidRPr="00565B1D">
        <w:rPr>
          <w:rFonts w:asciiTheme="minorHAnsi" w:hAnsiTheme="minorHAnsi" w:cstheme="minorHAnsi"/>
          <w:color w:val="000000"/>
          <w:sz w:val="22"/>
          <w:szCs w:val="22"/>
        </w:rPr>
        <w:t>tidos, decidiram os membros da 2</w:t>
      </w:r>
      <w:r w:rsidRPr="00565B1D">
        <w:rPr>
          <w:rFonts w:asciiTheme="minorHAnsi" w:hAnsiTheme="minorHAnsi" w:cstheme="minorHAnsi"/>
          <w:color w:val="000000"/>
          <w:sz w:val="22"/>
          <w:szCs w:val="22"/>
        </w:rPr>
        <w:t xml:space="preserve"> ª Junta de Julgamento de Recursos</w:t>
      </w:r>
      <w:r w:rsidR="00936E6A" w:rsidRPr="00565B1D">
        <w:rPr>
          <w:rFonts w:asciiTheme="minorHAnsi" w:hAnsiTheme="minorHAnsi" w:cstheme="minorHAnsi"/>
          <w:sz w:val="22"/>
          <w:szCs w:val="22"/>
        </w:rPr>
        <w:t xml:space="preserve"> </w:t>
      </w:r>
      <w:r w:rsidR="00565B1D" w:rsidRPr="00565B1D">
        <w:rPr>
          <w:rFonts w:asciiTheme="minorHAnsi" w:hAnsiTheme="minorHAnsi" w:cstheme="minorHAnsi"/>
          <w:sz w:val="22"/>
          <w:szCs w:val="22"/>
        </w:rPr>
        <w:t>por maioria, dar provimento ao recurso interposto pelo recorrente, acolhendo o voto divergente apresentado oralmente pela representante do ITEEC, reconhecendo a prescrição intercorrente entre o Termo de Juntada do Aviso de Recebimento – AR, datado de 08/10/2013 até a Certidão da SEMA, datado de 15/08/2018, (fl. 143), ficando o processo paralisado sem decisão administrativa por mais de 3 (três) anos. Decidiram por maioria em anular o Auto de Infração n. 131402, de 02/10/2013, e, consequentemente o arquivamento do processo.</w:t>
      </w:r>
    </w:p>
    <w:p w:rsidR="00805DB0" w:rsidRPr="00565B1D" w:rsidRDefault="00AC133E" w:rsidP="00C3525E">
      <w:pPr>
        <w:jc w:val="both"/>
        <w:rPr>
          <w:rFonts w:asciiTheme="minorHAnsi" w:hAnsiTheme="minorHAnsi" w:cstheme="minorHAnsi"/>
          <w:sz w:val="22"/>
          <w:szCs w:val="22"/>
        </w:rPr>
      </w:pPr>
      <w:r w:rsidRPr="00565B1D">
        <w:rPr>
          <w:rFonts w:asciiTheme="minorHAnsi" w:hAnsiTheme="minorHAnsi" w:cstheme="minorHAnsi"/>
          <w:sz w:val="22"/>
          <w:szCs w:val="22"/>
        </w:rPr>
        <w:t>Presentes à votação os seguintes membros:</w:t>
      </w:r>
    </w:p>
    <w:p w:rsidR="000B6216" w:rsidRDefault="000B6216" w:rsidP="00C3525E">
      <w:pPr>
        <w:jc w:val="both"/>
        <w:rPr>
          <w:rFonts w:ascii="Calibri" w:hAnsi="Calibri" w:cs="Calibri"/>
          <w:b/>
          <w:sz w:val="22"/>
          <w:szCs w:val="22"/>
        </w:rPr>
      </w:pPr>
      <w:r w:rsidRPr="000B6216">
        <w:rPr>
          <w:rFonts w:ascii="Calibri" w:hAnsi="Calibri" w:cs="Calibri"/>
          <w:b/>
          <w:sz w:val="22"/>
          <w:szCs w:val="22"/>
        </w:rPr>
        <w:t xml:space="preserve">Augusto César Costa Castilho </w:t>
      </w:r>
    </w:p>
    <w:p w:rsidR="000B6216" w:rsidRDefault="000B6216" w:rsidP="00C3525E">
      <w:pPr>
        <w:jc w:val="both"/>
        <w:rPr>
          <w:rFonts w:ascii="Calibri" w:hAnsi="Calibri" w:cs="Calibri"/>
          <w:sz w:val="22"/>
          <w:szCs w:val="22"/>
        </w:rPr>
      </w:pPr>
      <w:r w:rsidRPr="001363BB">
        <w:rPr>
          <w:rFonts w:ascii="Calibri" w:hAnsi="Calibri" w:cs="Calibri"/>
          <w:sz w:val="22"/>
          <w:szCs w:val="22"/>
        </w:rPr>
        <w:t>Repr</w:t>
      </w:r>
      <w:r w:rsidR="00C565B5">
        <w:rPr>
          <w:rFonts w:ascii="Calibri" w:hAnsi="Calibri" w:cs="Calibri"/>
          <w:sz w:val="22"/>
          <w:szCs w:val="22"/>
        </w:rPr>
        <w:t>esentante do IBAMA</w:t>
      </w:r>
    </w:p>
    <w:p w:rsidR="00C565B5" w:rsidRDefault="00C565B5" w:rsidP="00C565B5">
      <w:pPr>
        <w:jc w:val="both"/>
        <w:rPr>
          <w:rFonts w:ascii="Calibri" w:hAnsi="Calibri" w:cs="Calibri"/>
          <w:b/>
          <w:sz w:val="22"/>
          <w:szCs w:val="22"/>
        </w:rPr>
      </w:pPr>
      <w:r w:rsidRPr="000B6216">
        <w:rPr>
          <w:rFonts w:ascii="Calibri" w:hAnsi="Calibri" w:cs="Calibri"/>
          <w:b/>
          <w:sz w:val="22"/>
          <w:szCs w:val="22"/>
        </w:rPr>
        <w:t>Fabíola Laura Costa</w:t>
      </w:r>
    </w:p>
    <w:p w:rsidR="00C565B5" w:rsidRDefault="00C565B5" w:rsidP="00C3525E">
      <w:pPr>
        <w:jc w:val="both"/>
        <w:rPr>
          <w:rFonts w:ascii="Calibri" w:hAnsi="Calibri" w:cs="Calibri"/>
          <w:sz w:val="22"/>
          <w:szCs w:val="22"/>
        </w:rPr>
      </w:pPr>
      <w:r w:rsidRPr="001363BB">
        <w:rPr>
          <w:rFonts w:ascii="Calibri" w:hAnsi="Calibri" w:cs="Calibri"/>
          <w:sz w:val="22"/>
          <w:szCs w:val="22"/>
        </w:rPr>
        <w:t>Repr</w:t>
      </w:r>
      <w:r>
        <w:rPr>
          <w:rFonts w:ascii="Calibri" w:hAnsi="Calibri" w:cs="Calibri"/>
          <w:sz w:val="22"/>
          <w:szCs w:val="22"/>
        </w:rPr>
        <w:t>esentante do FECOMÉRCIO</w:t>
      </w:r>
    </w:p>
    <w:p w:rsidR="00C565B5" w:rsidRPr="000B6216" w:rsidRDefault="00C565B5" w:rsidP="00C565B5">
      <w:pPr>
        <w:jc w:val="both"/>
        <w:rPr>
          <w:rFonts w:ascii="Calibri" w:hAnsi="Calibri" w:cs="Calibri"/>
          <w:b/>
          <w:sz w:val="22"/>
          <w:szCs w:val="22"/>
        </w:rPr>
      </w:pPr>
      <w:r w:rsidRPr="000B6216">
        <w:rPr>
          <w:rFonts w:ascii="Calibri" w:hAnsi="Calibri" w:cs="Calibri"/>
          <w:b/>
          <w:sz w:val="22"/>
          <w:szCs w:val="22"/>
        </w:rPr>
        <w:t>Gisele Gaudêncio Alves da Silva</w:t>
      </w:r>
    </w:p>
    <w:p w:rsidR="00C565B5" w:rsidRPr="00C565B5" w:rsidRDefault="003654DD" w:rsidP="00C565B5">
      <w:pPr>
        <w:spacing w:line="276" w:lineRule="auto"/>
        <w:rPr>
          <w:rFonts w:ascii="Calibri" w:hAnsi="Calibri" w:cs="Calibri"/>
          <w:sz w:val="22"/>
          <w:szCs w:val="22"/>
        </w:rPr>
      </w:pPr>
      <w:r>
        <w:rPr>
          <w:rFonts w:ascii="Calibri" w:hAnsi="Calibri" w:cs="Calibri"/>
          <w:sz w:val="22"/>
          <w:szCs w:val="22"/>
        </w:rPr>
        <w:t>Representante do</w:t>
      </w:r>
      <w:bookmarkStart w:id="0" w:name="_GoBack"/>
      <w:bookmarkEnd w:id="0"/>
      <w:r w:rsidR="00C565B5">
        <w:rPr>
          <w:rFonts w:ascii="Calibri" w:hAnsi="Calibri" w:cs="Calibri"/>
          <w:sz w:val="22"/>
          <w:szCs w:val="22"/>
        </w:rPr>
        <w:t xml:space="preserve"> ITEEC</w:t>
      </w:r>
    </w:p>
    <w:p w:rsidR="000B6216" w:rsidRPr="000B6216" w:rsidRDefault="000B6216" w:rsidP="00C3525E">
      <w:pPr>
        <w:jc w:val="both"/>
        <w:rPr>
          <w:rFonts w:ascii="Calibri" w:hAnsi="Calibri" w:cs="Calibri"/>
          <w:b/>
          <w:sz w:val="22"/>
          <w:szCs w:val="22"/>
        </w:rPr>
      </w:pPr>
      <w:r w:rsidRPr="000B6216">
        <w:rPr>
          <w:rFonts w:ascii="Calibri" w:hAnsi="Calibri" w:cs="Calibri"/>
          <w:b/>
          <w:sz w:val="22"/>
          <w:szCs w:val="22"/>
        </w:rPr>
        <w:t xml:space="preserve">Marcos Felipe </w:t>
      </w:r>
      <w:proofErr w:type="spellStart"/>
      <w:r w:rsidRPr="000B6216">
        <w:rPr>
          <w:rFonts w:ascii="Calibri" w:hAnsi="Calibri" w:cs="Calibri"/>
          <w:b/>
          <w:sz w:val="22"/>
          <w:szCs w:val="22"/>
        </w:rPr>
        <w:t>Verhalen</w:t>
      </w:r>
      <w:proofErr w:type="spellEnd"/>
      <w:r w:rsidRPr="000B6216">
        <w:rPr>
          <w:rFonts w:ascii="Calibri" w:hAnsi="Calibri" w:cs="Calibri"/>
          <w:b/>
          <w:sz w:val="22"/>
          <w:szCs w:val="22"/>
        </w:rPr>
        <w:t xml:space="preserve"> de Freitas</w:t>
      </w:r>
    </w:p>
    <w:p w:rsidR="000B6216" w:rsidRDefault="000B6216" w:rsidP="00C3525E">
      <w:pPr>
        <w:jc w:val="both"/>
        <w:rPr>
          <w:rFonts w:ascii="Calibri" w:hAnsi="Calibri" w:cs="Calibri"/>
          <w:sz w:val="22"/>
          <w:szCs w:val="22"/>
        </w:rPr>
      </w:pPr>
      <w:r w:rsidRPr="001363BB">
        <w:rPr>
          <w:rFonts w:ascii="Calibri" w:hAnsi="Calibri" w:cs="Calibri"/>
          <w:sz w:val="22"/>
          <w:szCs w:val="22"/>
        </w:rPr>
        <w:t>Representante da</w:t>
      </w:r>
      <w:r>
        <w:rPr>
          <w:rFonts w:ascii="Calibri" w:hAnsi="Calibri" w:cs="Calibri"/>
          <w:sz w:val="22"/>
          <w:szCs w:val="22"/>
        </w:rPr>
        <w:t xml:space="preserve"> SEDUC</w:t>
      </w:r>
    </w:p>
    <w:p w:rsidR="00C565B5" w:rsidRDefault="00C565B5" w:rsidP="00C565B5">
      <w:pPr>
        <w:jc w:val="both"/>
        <w:rPr>
          <w:rFonts w:ascii="Calibri" w:hAnsi="Calibri" w:cs="Calibri"/>
          <w:b/>
          <w:sz w:val="22"/>
          <w:szCs w:val="22"/>
        </w:rPr>
      </w:pPr>
      <w:r w:rsidRPr="000B6216">
        <w:rPr>
          <w:rFonts w:ascii="Calibri" w:hAnsi="Calibri" w:cs="Calibri"/>
          <w:b/>
          <w:sz w:val="22"/>
          <w:szCs w:val="22"/>
        </w:rPr>
        <w:t>Willian Khalil</w:t>
      </w:r>
    </w:p>
    <w:p w:rsidR="00C565B5" w:rsidRPr="000B6216" w:rsidRDefault="00C565B5" w:rsidP="00C3525E">
      <w:pPr>
        <w:jc w:val="both"/>
        <w:rPr>
          <w:rFonts w:ascii="Calibri" w:hAnsi="Calibri" w:cs="Calibri"/>
          <w:b/>
          <w:sz w:val="22"/>
          <w:szCs w:val="22"/>
        </w:rPr>
      </w:pPr>
      <w:r w:rsidRPr="001363BB">
        <w:rPr>
          <w:rFonts w:ascii="Calibri" w:hAnsi="Calibri" w:cs="Calibri"/>
          <w:sz w:val="22"/>
          <w:szCs w:val="22"/>
        </w:rPr>
        <w:t>Repr</w:t>
      </w:r>
      <w:r>
        <w:rPr>
          <w:rFonts w:ascii="Calibri" w:hAnsi="Calibri" w:cs="Calibri"/>
          <w:sz w:val="22"/>
          <w:szCs w:val="22"/>
        </w:rPr>
        <w:t>esentante do CREA</w:t>
      </w:r>
    </w:p>
    <w:p w:rsidR="00001E4B" w:rsidRDefault="00C565B5" w:rsidP="000B6216">
      <w:pPr>
        <w:spacing w:line="276" w:lineRule="auto"/>
        <w:rPr>
          <w:rFonts w:ascii="Calibri" w:hAnsi="Calibri" w:cs="Calibri"/>
          <w:sz w:val="22"/>
          <w:szCs w:val="22"/>
        </w:rPr>
      </w:pPr>
      <w:r w:rsidRPr="001363BB">
        <w:rPr>
          <w:rFonts w:ascii="Calibri" w:hAnsi="Calibri" w:cs="Calibri"/>
          <w:sz w:val="22"/>
          <w:szCs w:val="22"/>
        </w:rPr>
        <w:t xml:space="preserve">Cuiabá, </w:t>
      </w:r>
      <w:r>
        <w:rPr>
          <w:rFonts w:ascii="Calibri" w:hAnsi="Calibri" w:cs="Calibri"/>
          <w:sz w:val="22"/>
          <w:szCs w:val="22"/>
        </w:rPr>
        <w:t xml:space="preserve">22 </w:t>
      </w:r>
      <w:r w:rsidRPr="001363BB">
        <w:rPr>
          <w:rFonts w:ascii="Calibri" w:hAnsi="Calibri" w:cs="Calibri"/>
          <w:sz w:val="22"/>
          <w:szCs w:val="22"/>
        </w:rPr>
        <w:t>de outubro de 2021</w:t>
      </w:r>
      <w:r>
        <w:rPr>
          <w:rFonts w:ascii="Calibri" w:hAnsi="Calibri" w:cs="Calibri"/>
          <w:sz w:val="22"/>
          <w:szCs w:val="22"/>
        </w:rPr>
        <w:t>.</w:t>
      </w:r>
    </w:p>
    <w:p w:rsidR="007F1BD8" w:rsidRDefault="007F1BD8" w:rsidP="000B6216">
      <w:pPr>
        <w:spacing w:line="276" w:lineRule="auto"/>
        <w:rPr>
          <w:rFonts w:asciiTheme="minorHAnsi" w:hAnsiTheme="minorHAnsi" w:cstheme="minorHAnsi"/>
          <w:b/>
          <w:sz w:val="22"/>
          <w:szCs w:val="22"/>
        </w:rPr>
      </w:pPr>
    </w:p>
    <w:p w:rsidR="000B6216" w:rsidRPr="000B6216" w:rsidRDefault="00001E4B" w:rsidP="00001E4B">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000B6216" w:rsidRPr="000B6216">
        <w:rPr>
          <w:rFonts w:asciiTheme="minorHAnsi" w:hAnsiTheme="minorHAnsi" w:cstheme="minorHAnsi"/>
          <w:b/>
          <w:sz w:val="22"/>
          <w:szCs w:val="22"/>
        </w:rPr>
        <w:t>Willian Khalil</w:t>
      </w:r>
    </w:p>
    <w:p w:rsidR="008A1A85" w:rsidRPr="000B6216" w:rsidRDefault="005614B8" w:rsidP="00001E4B">
      <w:pPr>
        <w:spacing w:line="276" w:lineRule="auto"/>
        <w:rPr>
          <w:rFonts w:asciiTheme="minorHAnsi" w:hAnsiTheme="minorHAnsi" w:cstheme="minorHAnsi"/>
          <w:b/>
          <w:sz w:val="22"/>
          <w:szCs w:val="22"/>
        </w:rPr>
      </w:pPr>
      <w:r w:rsidRPr="000B6216">
        <w:rPr>
          <w:rFonts w:asciiTheme="minorHAnsi" w:hAnsiTheme="minorHAnsi" w:cstheme="minorHAnsi"/>
          <w:b/>
          <w:sz w:val="22"/>
          <w:szCs w:val="22"/>
        </w:rPr>
        <w:t xml:space="preserve">Presidente da </w:t>
      </w:r>
      <w:r w:rsidR="000B6216" w:rsidRPr="000B6216">
        <w:rPr>
          <w:rFonts w:asciiTheme="minorHAnsi" w:hAnsiTheme="minorHAnsi" w:cstheme="minorHAnsi"/>
          <w:b/>
          <w:sz w:val="22"/>
          <w:szCs w:val="22"/>
        </w:rPr>
        <w:t>2</w:t>
      </w:r>
      <w:r w:rsidR="00CB770A" w:rsidRPr="000B6216">
        <w:rPr>
          <w:rFonts w:asciiTheme="minorHAnsi" w:hAnsiTheme="minorHAnsi" w:cstheme="minorHAnsi"/>
          <w:b/>
          <w:sz w:val="22"/>
          <w:szCs w:val="22"/>
        </w:rPr>
        <w:t>ª J.J.R.</w:t>
      </w:r>
    </w:p>
    <w:sectPr w:rsidR="008A1A85" w:rsidRPr="000B6216"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660A"/>
    <w:rsid w:val="00027289"/>
    <w:rsid w:val="0003100C"/>
    <w:rsid w:val="00037548"/>
    <w:rsid w:val="00042F07"/>
    <w:rsid w:val="000453D8"/>
    <w:rsid w:val="00045585"/>
    <w:rsid w:val="000525D6"/>
    <w:rsid w:val="00052629"/>
    <w:rsid w:val="00053617"/>
    <w:rsid w:val="00053E01"/>
    <w:rsid w:val="00053F52"/>
    <w:rsid w:val="0005555A"/>
    <w:rsid w:val="00056FC0"/>
    <w:rsid w:val="0006041D"/>
    <w:rsid w:val="000642A9"/>
    <w:rsid w:val="0006459D"/>
    <w:rsid w:val="00064698"/>
    <w:rsid w:val="00065325"/>
    <w:rsid w:val="00066E7D"/>
    <w:rsid w:val="00073F52"/>
    <w:rsid w:val="00077D58"/>
    <w:rsid w:val="0008142A"/>
    <w:rsid w:val="00082A79"/>
    <w:rsid w:val="00084712"/>
    <w:rsid w:val="00084C65"/>
    <w:rsid w:val="00086C94"/>
    <w:rsid w:val="00090C85"/>
    <w:rsid w:val="00092B0B"/>
    <w:rsid w:val="00093F28"/>
    <w:rsid w:val="000A0916"/>
    <w:rsid w:val="000A091B"/>
    <w:rsid w:val="000A0A25"/>
    <w:rsid w:val="000A108D"/>
    <w:rsid w:val="000A3C80"/>
    <w:rsid w:val="000A5A4D"/>
    <w:rsid w:val="000A6A3B"/>
    <w:rsid w:val="000B164C"/>
    <w:rsid w:val="000B292B"/>
    <w:rsid w:val="000B3760"/>
    <w:rsid w:val="000B6216"/>
    <w:rsid w:val="000C10B2"/>
    <w:rsid w:val="000C11A0"/>
    <w:rsid w:val="000C2F19"/>
    <w:rsid w:val="000C4AE8"/>
    <w:rsid w:val="000C51B7"/>
    <w:rsid w:val="000C70C9"/>
    <w:rsid w:val="000D22BD"/>
    <w:rsid w:val="000D25F2"/>
    <w:rsid w:val="000D45F0"/>
    <w:rsid w:val="000D6BBB"/>
    <w:rsid w:val="000E0A5F"/>
    <w:rsid w:val="000E2616"/>
    <w:rsid w:val="000E30FF"/>
    <w:rsid w:val="000E6311"/>
    <w:rsid w:val="000F030C"/>
    <w:rsid w:val="000F14C4"/>
    <w:rsid w:val="000F1EBF"/>
    <w:rsid w:val="000F2245"/>
    <w:rsid w:val="000F3D17"/>
    <w:rsid w:val="000F59E4"/>
    <w:rsid w:val="00100016"/>
    <w:rsid w:val="0010289E"/>
    <w:rsid w:val="001055E6"/>
    <w:rsid w:val="00105787"/>
    <w:rsid w:val="00112E94"/>
    <w:rsid w:val="00113654"/>
    <w:rsid w:val="00120455"/>
    <w:rsid w:val="00120D3E"/>
    <w:rsid w:val="0012127B"/>
    <w:rsid w:val="00122273"/>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7014C"/>
    <w:rsid w:val="00172DE9"/>
    <w:rsid w:val="00180402"/>
    <w:rsid w:val="00181947"/>
    <w:rsid w:val="001855D0"/>
    <w:rsid w:val="0018579C"/>
    <w:rsid w:val="0018631E"/>
    <w:rsid w:val="00187120"/>
    <w:rsid w:val="0019152F"/>
    <w:rsid w:val="00195194"/>
    <w:rsid w:val="00197097"/>
    <w:rsid w:val="00197254"/>
    <w:rsid w:val="001A0A3B"/>
    <w:rsid w:val="001A17EE"/>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D71"/>
    <w:rsid w:val="0020548F"/>
    <w:rsid w:val="002064AE"/>
    <w:rsid w:val="002103AC"/>
    <w:rsid w:val="00211171"/>
    <w:rsid w:val="00213FEE"/>
    <w:rsid w:val="002140A7"/>
    <w:rsid w:val="00216BD4"/>
    <w:rsid w:val="0022180E"/>
    <w:rsid w:val="00221BD2"/>
    <w:rsid w:val="0022232D"/>
    <w:rsid w:val="00223A65"/>
    <w:rsid w:val="0022448B"/>
    <w:rsid w:val="0022515B"/>
    <w:rsid w:val="00227152"/>
    <w:rsid w:val="00227C95"/>
    <w:rsid w:val="00231EF8"/>
    <w:rsid w:val="0023321D"/>
    <w:rsid w:val="0023331A"/>
    <w:rsid w:val="00234711"/>
    <w:rsid w:val="00236515"/>
    <w:rsid w:val="0023668C"/>
    <w:rsid w:val="00237F13"/>
    <w:rsid w:val="00242144"/>
    <w:rsid w:val="002450C2"/>
    <w:rsid w:val="00245A9C"/>
    <w:rsid w:val="00246110"/>
    <w:rsid w:val="0025269E"/>
    <w:rsid w:val="00252785"/>
    <w:rsid w:val="00257A04"/>
    <w:rsid w:val="00260C98"/>
    <w:rsid w:val="00265D60"/>
    <w:rsid w:val="00270AA2"/>
    <w:rsid w:val="00270D6D"/>
    <w:rsid w:val="002737E0"/>
    <w:rsid w:val="00273DF1"/>
    <w:rsid w:val="002742C9"/>
    <w:rsid w:val="0027455B"/>
    <w:rsid w:val="00276679"/>
    <w:rsid w:val="00276969"/>
    <w:rsid w:val="00277922"/>
    <w:rsid w:val="002826F9"/>
    <w:rsid w:val="00284D78"/>
    <w:rsid w:val="00286DF0"/>
    <w:rsid w:val="00287181"/>
    <w:rsid w:val="00296577"/>
    <w:rsid w:val="00296C1E"/>
    <w:rsid w:val="002A07CC"/>
    <w:rsid w:val="002A0C82"/>
    <w:rsid w:val="002A307D"/>
    <w:rsid w:val="002A3081"/>
    <w:rsid w:val="002B2854"/>
    <w:rsid w:val="002B4931"/>
    <w:rsid w:val="002B5696"/>
    <w:rsid w:val="002B56FD"/>
    <w:rsid w:val="002B6FBB"/>
    <w:rsid w:val="002B72BD"/>
    <w:rsid w:val="002B7597"/>
    <w:rsid w:val="002C337D"/>
    <w:rsid w:val="002C4980"/>
    <w:rsid w:val="002C5243"/>
    <w:rsid w:val="002C5A83"/>
    <w:rsid w:val="002C6E2A"/>
    <w:rsid w:val="002D57BF"/>
    <w:rsid w:val="002D638D"/>
    <w:rsid w:val="002D681E"/>
    <w:rsid w:val="002E3AF8"/>
    <w:rsid w:val="002E5A5C"/>
    <w:rsid w:val="002E5EB2"/>
    <w:rsid w:val="002E7A40"/>
    <w:rsid w:val="002F0516"/>
    <w:rsid w:val="002F29CE"/>
    <w:rsid w:val="002F3FCD"/>
    <w:rsid w:val="002F5A9C"/>
    <w:rsid w:val="002F7057"/>
    <w:rsid w:val="0030161E"/>
    <w:rsid w:val="00302EDE"/>
    <w:rsid w:val="003057B9"/>
    <w:rsid w:val="0031065D"/>
    <w:rsid w:val="00311D3D"/>
    <w:rsid w:val="00311F5F"/>
    <w:rsid w:val="00312C49"/>
    <w:rsid w:val="00313F99"/>
    <w:rsid w:val="003144FF"/>
    <w:rsid w:val="0032045E"/>
    <w:rsid w:val="00324001"/>
    <w:rsid w:val="0032624B"/>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4DD"/>
    <w:rsid w:val="0036559A"/>
    <w:rsid w:val="00365F4B"/>
    <w:rsid w:val="00367BB5"/>
    <w:rsid w:val="003710C8"/>
    <w:rsid w:val="003722DF"/>
    <w:rsid w:val="00373191"/>
    <w:rsid w:val="00373B6E"/>
    <w:rsid w:val="00377F2B"/>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119"/>
    <w:rsid w:val="003B3666"/>
    <w:rsid w:val="003B3C97"/>
    <w:rsid w:val="003C29B6"/>
    <w:rsid w:val="003C37D6"/>
    <w:rsid w:val="003C51EF"/>
    <w:rsid w:val="003C6558"/>
    <w:rsid w:val="003C7131"/>
    <w:rsid w:val="003D00A7"/>
    <w:rsid w:val="003D0B2B"/>
    <w:rsid w:val="003D1962"/>
    <w:rsid w:val="003D2724"/>
    <w:rsid w:val="003D4C3C"/>
    <w:rsid w:val="003D550A"/>
    <w:rsid w:val="003E05BE"/>
    <w:rsid w:val="003E0EAF"/>
    <w:rsid w:val="003E2E85"/>
    <w:rsid w:val="003E3C1C"/>
    <w:rsid w:val="003E4076"/>
    <w:rsid w:val="003E7712"/>
    <w:rsid w:val="003F2715"/>
    <w:rsid w:val="003F31A5"/>
    <w:rsid w:val="003F5B1E"/>
    <w:rsid w:val="003F6A1D"/>
    <w:rsid w:val="003F7AEF"/>
    <w:rsid w:val="00404299"/>
    <w:rsid w:val="00404B41"/>
    <w:rsid w:val="004067DC"/>
    <w:rsid w:val="00407D75"/>
    <w:rsid w:val="004114F9"/>
    <w:rsid w:val="00411927"/>
    <w:rsid w:val="00412E23"/>
    <w:rsid w:val="00415090"/>
    <w:rsid w:val="004224D2"/>
    <w:rsid w:val="00424484"/>
    <w:rsid w:val="00427633"/>
    <w:rsid w:val="00427B3A"/>
    <w:rsid w:val="00430CD4"/>
    <w:rsid w:val="004337AA"/>
    <w:rsid w:val="0044097A"/>
    <w:rsid w:val="00442766"/>
    <w:rsid w:val="004433CB"/>
    <w:rsid w:val="00443FCD"/>
    <w:rsid w:val="004521EC"/>
    <w:rsid w:val="004534E4"/>
    <w:rsid w:val="004542C4"/>
    <w:rsid w:val="00455726"/>
    <w:rsid w:val="00456EE1"/>
    <w:rsid w:val="004570CB"/>
    <w:rsid w:val="004605A1"/>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5B6C"/>
    <w:rsid w:val="0048619D"/>
    <w:rsid w:val="004921B9"/>
    <w:rsid w:val="00492C80"/>
    <w:rsid w:val="00494594"/>
    <w:rsid w:val="00494D5B"/>
    <w:rsid w:val="0049546C"/>
    <w:rsid w:val="00496B48"/>
    <w:rsid w:val="00497023"/>
    <w:rsid w:val="004A0F62"/>
    <w:rsid w:val="004A2D73"/>
    <w:rsid w:val="004A4644"/>
    <w:rsid w:val="004A78A1"/>
    <w:rsid w:val="004B03B9"/>
    <w:rsid w:val="004B21F5"/>
    <w:rsid w:val="004B3EF0"/>
    <w:rsid w:val="004B6547"/>
    <w:rsid w:val="004B7BAB"/>
    <w:rsid w:val="004C5318"/>
    <w:rsid w:val="004C7AC5"/>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206D"/>
    <w:rsid w:val="00512C5F"/>
    <w:rsid w:val="005152A4"/>
    <w:rsid w:val="00516AEC"/>
    <w:rsid w:val="0052034C"/>
    <w:rsid w:val="005302AA"/>
    <w:rsid w:val="005310C2"/>
    <w:rsid w:val="00531A89"/>
    <w:rsid w:val="00532156"/>
    <w:rsid w:val="00532A18"/>
    <w:rsid w:val="00532C11"/>
    <w:rsid w:val="00534701"/>
    <w:rsid w:val="00534A68"/>
    <w:rsid w:val="00542498"/>
    <w:rsid w:val="00543209"/>
    <w:rsid w:val="00543CED"/>
    <w:rsid w:val="0054441A"/>
    <w:rsid w:val="0054528D"/>
    <w:rsid w:val="005455F6"/>
    <w:rsid w:val="00552A11"/>
    <w:rsid w:val="005567E5"/>
    <w:rsid w:val="00556AE2"/>
    <w:rsid w:val="005576BD"/>
    <w:rsid w:val="005614B8"/>
    <w:rsid w:val="00562768"/>
    <w:rsid w:val="00562D42"/>
    <w:rsid w:val="00564DEF"/>
    <w:rsid w:val="00565B1D"/>
    <w:rsid w:val="005660D8"/>
    <w:rsid w:val="00566B29"/>
    <w:rsid w:val="0056733F"/>
    <w:rsid w:val="00571A80"/>
    <w:rsid w:val="00571D9D"/>
    <w:rsid w:val="0057367D"/>
    <w:rsid w:val="00576ACE"/>
    <w:rsid w:val="00577B88"/>
    <w:rsid w:val="00582561"/>
    <w:rsid w:val="0058367A"/>
    <w:rsid w:val="0058644A"/>
    <w:rsid w:val="00587CCB"/>
    <w:rsid w:val="0059221D"/>
    <w:rsid w:val="00593652"/>
    <w:rsid w:val="005A4FA0"/>
    <w:rsid w:val="005A658A"/>
    <w:rsid w:val="005A729E"/>
    <w:rsid w:val="005A7752"/>
    <w:rsid w:val="005B1C32"/>
    <w:rsid w:val="005B1F28"/>
    <w:rsid w:val="005B3040"/>
    <w:rsid w:val="005B4957"/>
    <w:rsid w:val="005B7B6E"/>
    <w:rsid w:val="005C4EBB"/>
    <w:rsid w:val="005C6500"/>
    <w:rsid w:val="005D7941"/>
    <w:rsid w:val="005E28A3"/>
    <w:rsid w:val="005E590E"/>
    <w:rsid w:val="005F12CA"/>
    <w:rsid w:val="005F1A25"/>
    <w:rsid w:val="005F24DA"/>
    <w:rsid w:val="005F2947"/>
    <w:rsid w:val="005F3F6C"/>
    <w:rsid w:val="005F4C96"/>
    <w:rsid w:val="005F57F5"/>
    <w:rsid w:val="005F7436"/>
    <w:rsid w:val="005F7924"/>
    <w:rsid w:val="005F7B8D"/>
    <w:rsid w:val="00604917"/>
    <w:rsid w:val="0060530A"/>
    <w:rsid w:val="0060699D"/>
    <w:rsid w:val="00613AD1"/>
    <w:rsid w:val="00617C56"/>
    <w:rsid w:val="00623001"/>
    <w:rsid w:val="006231FF"/>
    <w:rsid w:val="00623F73"/>
    <w:rsid w:val="006245E2"/>
    <w:rsid w:val="006259BB"/>
    <w:rsid w:val="00626C8D"/>
    <w:rsid w:val="00627F3E"/>
    <w:rsid w:val="00632849"/>
    <w:rsid w:val="00632E3C"/>
    <w:rsid w:val="00636D8F"/>
    <w:rsid w:val="00641363"/>
    <w:rsid w:val="0064387A"/>
    <w:rsid w:val="00643AEE"/>
    <w:rsid w:val="00646432"/>
    <w:rsid w:val="00646966"/>
    <w:rsid w:val="0065149C"/>
    <w:rsid w:val="0065327C"/>
    <w:rsid w:val="00656FC6"/>
    <w:rsid w:val="00661B96"/>
    <w:rsid w:val="00663136"/>
    <w:rsid w:val="00663DC7"/>
    <w:rsid w:val="00664787"/>
    <w:rsid w:val="00664F10"/>
    <w:rsid w:val="00666E44"/>
    <w:rsid w:val="00673487"/>
    <w:rsid w:val="00674E3A"/>
    <w:rsid w:val="00677850"/>
    <w:rsid w:val="00680E81"/>
    <w:rsid w:val="00681BB2"/>
    <w:rsid w:val="0068314C"/>
    <w:rsid w:val="00690E6A"/>
    <w:rsid w:val="0069387B"/>
    <w:rsid w:val="00694CA3"/>
    <w:rsid w:val="006961F5"/>
    <w:rsid w:val="006A0EFF"/>
    <w:rsid w:val="006A32FF"/>
    <w:rsid w:val="006B0820"/>
    <w:rsid w:val="006B0E04"/>
    <w:rsid w:val="006B1605"/>
    <w:rsid w:val="006B2073"/>
    <w:rsid w:val="006B458B"/>
    <w:rsid w:val="006B7F55"/>
    <w:rsid w:val="006C0146"/>
    <w:rsid w:val="006C0D97"/>
    <w:rsid w:val="006C0FD5"/>
    <w:rsid w:val="006C2DF3"/>
    <w:rsid w:val="006C3B8B"/>
    <w:rsid w:val="006D348F"/>
    <w:rsid w:val="006D75BC"/>
    <w:rsid w:val="006E11DD"/>
    <w:rsid w:val="006E1AE0"/>
    <w:rsid w:val="006E5FD4"/>
    <w:rsid w:val="006E6445"/>
    <w:rsid w:val="006E6F33"/>
    <w:rsid w:val="006F0AAE"/>
    <w:rsid w:val="006F0DFC"/>
    <w:rsid w:val="006F1B7C"/>
    <w:rsid w:val="006F6550"/>
    <w:rsid w:val="006F6EE3"/>
    <w:rsid w:val="006F7059"/>
    <w:rsid w:val="00703707"/>
    <w:rsid w:val="0070438B"/>
    <w:rsid w:val="00704985"/>
    <w:rsid w:val="00707B29"/>
    <w:rsid w:val="00707C91"/>
    <w:rsid w:val="00711BE1"/>
    <w:rsid w:val="00712BED"/>
    <w:rsid w:val="0071491E"/>
    <w:rsid w:val="007208C7"/>
    <w:rsid w:val="007264D2"/>
    <w:rsid w:val="00731C14"/>
    <w:rsid w:val="00733BF4"/>
    <w:rsid w:val="00735644"/>
    <w:rsid w:val="007369B2"/>
    <w:rsid w:val="007369CE"/>
    <w:rsid w:val="00736D79"/>
    <w:rsid w:val="00737259"/>
    <w:rsid w:val="007406DC"/>
    <w:rsid w:val="00746BC5"/>
    <w:rsid w:val="007528C3"/>
    <w:rsid w:val="00754B88"/>
    <w:rsid w:val="0076009C"/>
    <w:rsid w:val="00770263"/>
    <w:rsid w:val="00771495"/>
    <w:rsid w:val="007714E7"/>
    <w:rsid w:val="00771B0D"/>
    <w:rsid w:val="00771BA1"/>
    <w:rsid w:val="007721B4"/>
    <w:rsid w:val="007723ED"/>
    <w:rsid w:val="0077446D"/>
    <w:rsid w:val="00776F14"/>
    <w:rsid w:val="00777A39"/>
    <w:rsid w:val="00786006"/>
    <w:rsid w:val="00794517"/>
    <w:rsid w:val="00797B5C"/>
    <w:rsid w:val="00797D0D"/>
    <w:rsid w:val="00797D32"/>
    <w:rsid w:val="007A0420"/>
    <w:rsid w:val="007A0A9D"/>
    <w:rsid w:val="007A1514"/>
    <w:rsid w:val="007A360D"/>
    <w:rsid w:val="007A3824"/>
    <w:rsid w:val="007A6E53"/>
    <w:rsid w:val="007B0803"/>
    <w:rsid w:val="007B3251"/>
    <w:rsid w:val="007B32E0"/>
    <w:rsid w:val="007B3DCE"/>
    <w:rsid w:val="007B4262"/>
    <w:rsid w:val="007B47F9"/>
    <w:rsid w:val="007C0ACB"/>
    <w:rsid w:val="007C3607"/>
    <w:rsid w:val="007C64CA"/>
    <w:rsid w:val="007C7CDA"/>
    <w:rsid w:val="007D0596"/>
    <w:rsid w:val="007D05BA"/>
    <w:rsid w:val="007D085C"/>
    <w:rsid w:val="007D15AE"/>
    <w:rsid w:val="007D25BC"/>
    <w:rsid w:val="007D25FC"/>
    <w:rsid w:val="007D2B6B"/>
    <w:rsid w:val="007D3D05"/>
    <w:rsid w:val="007D454D"/>
    <w:rsid w:val="007D4553"/>
    <w:rsid w:val="007D4FF0"/>
    <w:rsid w:val="007D5067"/>
    <w:rsid w:val="007D61E0"/>
    <w:rsid w:val="007D7210"/>
    <w:rsid w:val="007E11BB"/>
    <w:rsid w:val="007E3812"/>
    <w:rsid w:val="007E64A0"/>
    <w:rsid w:val="007E6EA3"/>
    <w:rsid w:val="007F04B0"/>
    <w:rsid w:val="007F1BD8"/>
    <w:rsid w:val="007F2512"/>
    <w:rsid w:val="007F56D8"/>
    <w:rsid w:val="007F5F0D"/>
    <w:rsid w:val="00800A70"/>
    <w:rsid w:val="008035AD"/>
    <w:rsid w:val="00804C26"/>
    <w:rsid w:val="00805858"/>
    <w:rsid w:val="00805DB0"/>
    <w:rsid w:val="008115EB"/>
    <w:rsid w:val="008128B4"/>
    <w:rsid w:val="00814FC9"/>
    <w:rsid w:val="00815260"/>
    <w:rsid w:val="00815D24"/>
    <w:rsid w:val="00820737"/>
    <w:rsid w:val="00821E2E"/>
    <w:rsid w:val="008225F7"/>
    <w:rsid w:val="0082368E"/>
    <w:rsid w:val="00823B11"/>
    <w:rsid w:val="00824621"/>
    <w:rsid w:val="00825E56"/>
    <w:rsid w:val="0083296D"/>
    <w:rsid w:val="008330F7"/>
    <w:rsid w:val="00841510"/>
    <w:rsid w:val="00841581"/>
    <w:rsid w:val="0084504A"/>
    <w:rsid w:val="00845E06"/>
    <w:rsid w:val="00852E26"/>
    <w:rsid w:val="00857D15"/>
    <w:rsid w:val="008615F5"/>
    <w:rsid w:val="00864092"/>
    <w:rsid w:val="008665A9"/>
    <w:rsid w:val="008718CE"/>
    <w:rsid w:val="00872FCF"/>
    <w:rsid w:val="00875190"/>
    <w:rsid w:val="00875870"/>
    <w:rsid w:val="00877DE4"/>
    <w:rsid w:val="0088050C"/>
    <w:rsid w:val="00881788"/>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7E0A"/>
    <w:rsid w:val="008C0572"/>
    <w:rsid w:val="008C1B72"/>
    <w:rsid w:val="008C5E61"/>
    <w:rsid w:val="008C6389"/>
    <w:rsid w:val="008C68B9"/>
    <w:rsid w:val="008C7B87"/>
    <w:rsid w:val="008C7C37"/>
    <w:rsid w:val="008D0696"/>
    <w:rsid w:val="008D141A"/>
    <w:rsid w:val="008D16A6"/>
    <w:rsid w:val="008D43FB"/>
    <w:rsid w:val="008D56A2"/>
    <w:rsid w:val="008D6262"/>
    <w:rsid w:val="008E14AD"/>
    <w:rsid w:val="008E253E"/>
    <w:rsid w:val="008E5255"/>
    <w:rsid w:val="008E5F60"/>
    <w:rsid w:val="008E6881"/>
    <w:rsid w:val="008E7344"/>
    <w:rsid w:val="008F0AA7"/>
    <w:rsid w:val="008F3EF0"/>
    <w:rsid w:val="008F4FB1"/>
    <w:rsid w:val="008F5285"/>
    <w:rsid w:val="008F5C89"/>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B6F"/>
    <w:rsid w:val="00946F10"/>
    <w:rsid w:val="00946F2A"/>
    <w:rsid w:val="00947044"/>
    <w:rsid w:val="0094775F"/>
    <w:rsid w:val="00947F55"/>
    <w:rsid w:val="00947F9A"/>
    <w:rsid w:val="00954BD2"/>
    <w:rsid w:val="00955C04"/>
    <w:rsid w:val="009615AB"/>
    <w:rsid w:val="0096211F"/>
    <w:rsid w:val="009636E2"/>
    <w:rsid w:val="00965C7E"/>
    <w:rsid w:val="00966392"/>
    <w:rsid w:val="00966CB5"/>
    <w:rsid w:val="009707E0"/>
    <w:rsid w:val="00976057"/>
    <w:rsid w:val="009839B5"/>
    <w:rsid w:val="0098639B"/>
    <w:rsid w:val="00991465"/>
    <w:rsid w:val="009915E9"/>
    <w:rsid w:val="009924EB"/>
    <w:rsid w:val="00992A92"/>
    <w:rsid w:val="00992BE5"/>
    <w:rsid w:val="00992D42"/>
    <w:rsid w:val="009942BA"/>
    <w:rsid w:val="00997247"/>
    <w:rsid w:val="00997DA4"/>
    <w:rsid w:val="009A04DE"/>
    <w:rsid w:val="009A283B"/>
    <w:rsid w:val="009A4437"/>
    <w:rsid w:val="009A4E4C"/>
    <w:rsid w:val="009A6B8A"/>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8F1"/>
    <w:rsid w:val="009F59C5"/>
    <w:rsid w:val="00A00625"/>
    <w:rsid w:val="00A0101C"/>
    <w:rsid w:val="00A03904"/>
    <w:rsid w:val="00A03DDC"/>
    <w:rsid w:val="00A05F01"/>
    <w:rsid w:val="00A06DC9"/>
    <w:rsid w:val="00A13699"/>
    <w:rsid w:val="00A14725"/>
    <w:rsid w:val="00A14B97"/>
    <w:rsid w:val="00A14C14"/>
    <w:rsid w:val="00A27254"/>
    <w:rsid w:val="00A27320"/>
    <w:rsid w:val="00A27D8A"/>
    <w:rsid w:val="00A30DAA"/>
    <w:rsid w:val="00A32965"/>
    <w:rsid w:val="00A32AD0"/>
    <w:rsid w:val="00A33CDA"/>
    <w:rsid w:val="00A35AA0"/>
    <w:rsid w:val="00A35D45"/>
    <w:rsid w:val="00A37439"/>
    <w:rsid w:val="00A412B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6B1F"/>
    <w:rsid w:val="00A90D10"/>
    <w:rsid w:val="00A91C82"/>
    <w:rsid w:val="00A92A3C"/>
    <w:rsid w:val="00A962C1"/>
    <w:rsid w:val="00AA0549"/>
    <w:rsid w:val="00AA37E7"/>
    <w:rsid w:val="00AA6EB0"/>
    <w:rsid w:val="00AA7800"/>
    <w:rsid w:val="00AA7BF5"/>
    <w:rsid w:val="00AB05AF"/>
    <w:rsid w:val="00AB4792"/>
    <w:rsid w:val="00AB4A27"/>
    <w:rsid w:val="00AB574A"/>
    <w:rsid w:val="00AB6026"/>
    <w:rsid w:val="00AB754A"/>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FD5"/>
    <w:rsid w:val="00AF70C3"/>
    <w:rsid w:val="00B039ED"/>
    <w:rsid w:val="00B03FA1"/>
    <w:rsid w:val="00B04293"/>
    <w:rsid w:val="00B07294"/>
    <w:rsid w:val="00B11182"/>
    <w:rsid w:val="00B135B4"/>
    <w:rsid w:val="00B13BF0"/>
    <w:rsid w:val="00B13FD2"/>
    <w:rsid w:val="00B14B1C"/>
    <w:rsid w:val="00B16075"/>
    <w:rsid w:val="00B17996"/>
    <w:rsid w:val="00B2118D"/>
    <w:rsid w:val="00B231C6"/>
    <w:rsid w:val="00B2782E"/>
    <w:rsid w:val="00B309B6"/>
    <w:rsid w:val="00B3550C"/>
    <w:rsid w:val="00B376A0"/>
    <w:rsid w:val="00B43806"/>
    <w:rsid w:val="00B43962"/>
    <w:rsid w:val="00B4462C"/>
    <w:rsid w:val="00B462CD"/>
    <w:rsid w:val="00B47333"/>
    <w:rsid w:val="00B5239F"/>
    <w:rsid w:val="00B52F77"/>
    <w:rsid w:val="00B60D3B"/>
    <w:rsid w:val="00B61FA0"/>
    <w:rsid w:val="00B63E9C"/>
    <w:rsid w:val="00B64EB5"/>
    <w:rsid w:val="00B67F36"/>
    <w:rsid w:val="00B74443"/>
    <w:rsid w:val="00B77AF5"/>
    <w:rsid w:val="00B80E62"/>
    <w:rsid w:val="00B83BFF"/>
    <w:rsid w:val="00B83C75"/>
    <w:rsid w:val="00B87179"/>
    <w:rsid w:val="00B9794C"/>
    <w:rsid w:val="00B97D68"/>
    <w:rsid w:val="00BA041C"/>
    <w:rsid w:val="00BA225B"/>
    <w:rsid w:val="00BA3F64"/>
    <w:rsid w:val="00BA6D2C"/>
    <w:rsid w:val="00BB208E"/>
    <w:rsid w:val="00BB61CC"/>
    <w:rsid w:val="00BC2BE3"/>
    <w:rsid w:val="00BC35CD"/>
    <w:rsid w:val="00BC5557"/>
    <w:rsid w:val="00BC7412"/>
    <w:rsid w:val="00BC74CB"/>
    <w:rsid w:val="00BD0C3D"/>
    <w:rsid w:val="00BD25BF"/>
    <w:rsid w:val="00BD287A"/>
    <w:rsid w:val="00BD3B12"/>
    <w:rsid w:val="00BD7AE2"/>
    <w:rsid w:val="00BE1F33"/>
    <w:rsid w:val="00BE45E4"/>
    <w:rsid w:val="00BF2568"/>
    <w:rsid w:val="00BF4118"/>
    <w:rsid w:val="00BF4667"/>
    <w:rsid w:val="00BF5639"/>
    <w:rsid w:val="00BF772C"/>
    <w:rsid w:val="00C00696"/>
    <w:rsid w:val="00C029F2"/>
    <w:rsid w:val="00C03444"/>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22C7"/>
    <w:rsid w:val="00C32344"/>
    <w:rsid w:val="00C32A40"/>
    <w:rsid w:val="00C339AE"/>
    <w:rsid w:val="00C3525E"/>
    <w:rsid w:val="00C35E27"/>
    <w:rsid w:val="00C376A0"/>
    <w:rsid w:val="00C379B5"/>
    <w:rsid w:val="00C4043F"/>
    <w:rsid w:val="00C4169F"/>
    <w:rsid w:val="00C43DBB"/>
    <w:rsid w:val="00C45E59"/>
    <w:rsid w:val="00C5107B"/>
    <w:rsid w:val="00C51A62"/>
    <w:rsid w:val="00C51FFB"/>
    <w:rsid w:val="00C5258B"/>
    <w:rsid w:val="00C53DEC"/>
    <w:rsid w:val="00C55E60"/>
    <w:rsid w:val="00C565B5"/>
    <w:rsid w:val="00C60BAD"/>
    <w:rsid w:val="00C60E41"/>
    <w:rsid w:val="00C60E9B"/>
    <w:rsid w:val="00C61D12"/>
    <w:rsid w:val="00C658A1"/>
    <w:rsid w:val="00C727B8"/>
    <w:rsid w:val="00C72B63"/>
    <w:rsid w:val="00C75C7C"/>
    <w:rsid w:val="00C81094"/>
    <w:rsid w:val="00C82DAD"/>
    <w:rsid w:val="00C83429"/>
    <w:rsid w:val="00C90AF8"/>
    <w:rsid w:val="00C91183"/>
    <w:rsid w:val="00C92A1C"/>
    <w:rsid w:val="00C92FA1"/>
    <w:rsid w:val="00C9325C"/>
    <w:rsid w:val="00C93FC5"/>
    <w:rsid w:val="00C97156"/>
    <w:rsid w:val="00C972B9"/>
    <w:rsid w:val="00CA2524"/>
    <w:rsid w:val="00CA3AD0"/>
    <w:rsid w:val="00CA3DD7"/>
    <w:rsid w:val="00CA58A8"/>
    <w:rsid w:val="00CA7D57"/>
    <w:rsid w:val="00CA7FD1"/>
    <w:rsid w:val="00CB025B"/>
    <w:rsid w:val="00CB551C"/>
    <w:rsid w:val="00CB6F90"/>
    <w:rsid w:val="00CB770A"/>
    <w:rsid w:val="00CC1BA0"/>
    <w:rsid w:val="00CC2A9A"/>
    <w:rsid w:val="00CC388F"/>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2264"/>
    <w:rsid w:val="00CE647B"/>
    <w:rsid w:val="00CF00D4"/>
    <w:rsid w:val="00CF7337"/>
    <w:rsid w:val="00D0574B"/>
    <w:rsid w:val="00D24137"/>
    <w:rsid w:val="00D25D7C"/>
    <w:rsid w:val="00D26B78"/>
    <w:rsid w:val="00D27E16"/>
    <w:rsid w:val="00D33BBD"/>
    <w:rsid w:val="00D33D73"/>
    <w:rsid w:val="00D440FC"/>
    <w:rsid w:val="00D45785"/>
    <w:rsid w:val="00D473D9"/>
    <w:rsid w:val="00D562C9"/>
    <w:rsid w:val="00D60ADC"/>
    <w:rsid w:val="00D62E57"/>
    <w:rsid w:val="00D73223"/>
    <w:rsid w:val="00D74DCB"/>
    <w:rsid w:val="00D766F6"/>
    <w:rsid w:val="00D77EAD"/>
    <w:rsid w:val="00D822FD"/>
    <w:rsid w:val="00D8436B"/>
    <w:rsid w:val="00D84D96"/>
    <w:rsid w:val="00D84DEF"/>
    <w:rsid w:val="00D866E0"/>
    <w:rsid w:val="00D93FD7"/>
    <w:rsid w:val="00DA1772"/>
    <w:rsid w:val="00DA2026"/>
    <w:rsid w:val="00DA5D7A"/>
    <w:rsid w:val="00DA63D8"/>
    <w:rsid w:val="00DA6D0C"/>
    <w:rsid w:val="00DA6EA1"/>
    <w:rsid w:val="00DB394C"/>
    <w:rsid w:val="00DB4B06"/>
    <w:rsid w:val="00DB5B3C"/>
    <w:rsid w:val="00DB62EE"/>
    <w:rsid w:val="00DB6360"/>
    <w:rsid w:val="00DB7571"/>
    <w:rsid w:val="00DB77A0"/>
    <w:rsid w:val="00DB78A0"/>
    <w:rsid w:val="00DB79B2"/>
    <w:rsid w:val="00DB7F86"/>
    <w:rsid w:val="00DC1C33"/>
    <w:rsid w:val="00DC436F"/>
    <w:rsid w:val="00DC55F6"/>
    <w:rsid w:val="00DC5EF8"/>
    <w:rsid w:val="00DC7B48"/>
    <w:rsid w:val="00DC7EA9"/>
    <w:rsid w:val="00DD23CF"/>
    <w:rsid w:val="00DD6CDD"/>
    <w:rsid w:val="00DE3351"/>
    <w:rsid w:val="00DE3978"/>
    <w:rsid w:val="00DE5735"/>
    <w:rsid w:val="00DF0573"/>
    <w:rsid w:val="00DF4092"/>
    <w:rsid w:val="00DF757C"/>
    <w:rsid w:val="00E02DE7"/>
    <w:rsid w:val="00E034A7"/>
    <w:rsid w:val="00E046B6"/>
    <w:rsid w:val="00E10642"/>
    <w:rsid w:val="00E11744"/>
    <w:rsid w:val="00E1526F"/>
    <w:rsid w:val="00E16472"/>
    <w:rsid w:val="00E176E5"/>
    <w:rsid w:val="00E20CA2"/>
    <w:rsid w:val="00E2151D"/>
    <w:rsid w:val="00E3035C"/>
    <w:rsid w:val="00E30A50"/>
    <w:rsid w:val="00E324DB"/>
    <w:rsid w:val="00E330C7"/>
    <w:rsid w:val="00E3436A"/>
    <w:rsid w:val="00E3466E"/>
    <w:rsid w:val="00E35722"/>
    <w:rsid w:val="00E366D2"/>
    <w:rsid w:val="00E3726B"/>
    <w:rsid w:val="00E376B4"/>
    <w:rsid w:val="00E4536E"/>
    <w:rsid w:val="00E459F1"/>
    <w:rsid w:val="00E5089B"/>
    <w:rsid w:val="00E51F14"/>
    <w:rsid w:val="00E53F69"/>
    <w:rsid w:val="00E544F8"/>
    <w:rsid w:val="00E5521D"/>
    <w:rsid w:val="00E61C39"/>
    <w:rsid w:val="00E62BCA"/>
    <w:rsid w:val="00E630DF"/>
    <w:rsid w:val="00E655C7"/>
    <w:rsid w:val="00E669DC"/>
    <w:rsid w:val="00E70D2F"/>
    <w:rsid w:val="00E7204E"/>
    <w:rsid w:val="00E72F31"/>
    <w:rsid w:val="00E752A7"/>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E20"/>
    <w:rsid w:val="00EB561F"/>
    <w:rsid w:val="00EB60BD"/>
    <w:rsid w:val="00EB60DC"/>
    <w:rsid w:val="00EB7BBC"/>
    <w:rsid w:val="00EC2EFA"/>
    <w:rsid w:val="00EC3444"/>
    <w:rsid w:val="00EC3BC2"/>
    <w:rsid w:val="00EC6474"/>
    <w:rsid w:val="00ED082F"/>
    <w:rsid w:val="00ED2838"/>
    <w:rsid w:val="00ED3B82"/>
    <w:rsid w:val="00ED3B8E"/>
    <w:rsid w:val="00ED638C"/>
    <w:rsid w:val="00ED6B26"/>
    <w:rsid w:val="00EE0F0A"/>
    <w:rsid w:val="00EE102F"/>
    <w:rsid w:val="00EE12EF"/>
    <w:rsid w:val="00EE2452"/>
    <w:rsid w:val="00EE3A85"/>
    <w:rsid w:val="00EE7B9C"/>
    <w:rsid w:val="00EF0E63"/>
    <w:rsid w:val="00EF1B12"/>
    <w:rsid w:val="00EF226A"/>
    <w:rsid w:val="00EF34C0"/>
    <w:rsid w:val="00EF420C"/>
    <w:rsid w:val="00EF5BF6"/>
    <w:rsid w:val="00EF6EB6"/>
    <w:rsid w:val="00EF7DA7"/>
    <w:rsid w:val="00F010F6"/>
    <w:rsid w:val="00F10632"/>
    <w:rsid w:val="00F10B2F"/>
    <w:rsid w:val="00F1170A"/>
    <w:rsid w:val="00F11B00"/>
    <w:rsid w:val="00F13C61"/>
    <w:rsid w:val="00F208E6"/>
    <w:rsid w:val="00F20B70"/>
    <w:rsid w:val="00F23284"/>
    <w:rsid w:val="00F232BF"/>
    <w:rsid w:val="00F23C24"/>
    <w:rsid w:val="00F245EA"/>
    <w:rsid w:val="00F27279"/>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6774"/>
    <w:rsid w:val="00F53D3D"/>
    <w:rsid w:val="00F54B4D"/>
    <w:rsid w:val="00F5625F"/>
    <w:rsid w:val="00F56768"/>
    <w:rsid w:val="00F61A90"/>
    <w:rsid w:val="00F70069"/>
    <w:rsid w:val="00F71084"/>
    <w:rsid w:val="00F7172B"/>
    <w:rsid w:val="00F75D4E"/>
    <w:rsid w:val="00F76CDB"/>
    <w:rsid w:val="00F8089B"/>
    <w:rsid w:val="00F919FC"/>
    <w:rsid w:val="00F9253D"/>
    <w:rsid w:val="00F92EFE"/>
    <w:rsid w:val="00F94C8E"/>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8EF"/>
    <w:rsid w:val="00FD5390"/>
    <w:rsid w:val="00FD5E1E"/>
    <w:rsid w:val="00FD77F7"/>
    <w:rsid w:val="00FE3125"/>
    <w:rsid w:val="00FE5165"/>
    <w:rsid w:val="00FE552D"/>
    <w:rsid w:val="00FE5893"/>
    <w:rsid w:val="00FF079E"/>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623B"/>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qFormat/>
    <w:rsid w:val="001F2071"/>
    <w:rPr>
      <w:b/>
      <w:bCs/>
    </w:rPr>
  </w:style>
  <w:style w:type="character" w:customStyle="1" w:styleId="spn">
    <w:name w:val="spn"/>
    <w:rsid w:val="00F5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D73E-062B-45E2-BC6D-BE7E8253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Nelma Crystina Souza Domingues</cp:lastModifiedBy>
  <cp:revision>3</cp:revision>
  <cp:lastPrinted>2021-06-17T18:16:00Z</cp:lastPrinted>
  <dcterms:created xsi:type="dcterms:W3CDTF">2021-10-25T17:05:00Z</dcterms:created>
  <dcterms:modified xsi:type="dcterms:W3CDTF">2021-10-25T19:54:00Z</dcterms:modified>
</cp:coreProperties>
</file>